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88" w:rsidRDefault="00571B88">
      <w:pPr>
        <w:pStyle w:val="Corpotesto"/>
        <w:spacing w:line="276" w:lineRule="auto"/>
      </w:pPr>
    </w:p>
    <w:tbl>
      <w:tblPr>
        <w:tblW w:w="1049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40"/>
        <w:gridCol w:w="6120"/>
        <w:gridCol w:w="780"/>
        <w:gridCol w:w="1417"/>
      </w:tblGrid>
      <w:tr w:rsidR="00D529F6" w:rsidRPr="00B81F40" w:rsidTr="00D529F6">
        <w:tc>
          <w:tcPr>
            <w:tcW w:w="1333" w:type="dxa"/>
            <w:shd w:val="clear" w:color="auto" w:fill="auto"/>
          </w:tcPr>
          <w:p w:rsidR="00D529F6" w:rsidRPr="00757B35" w:rsidRDefault="00D529F6" w:rsidP="00757B35">
            <w:pPr>
              <w:keepNext/>
              <w:tabs>
                <w:tab w:val="right" w:pos="6237"/>
              </w:tabs>
              <w:jc w:val="center"/>
              <w:outlineLvl w:val="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noProof/>
                <w:sz w:val="28"/>
              </w:rPr>
              <w:drawing>
                <wp:inline distT="0" distB="0" distL="0" distR="0" wp14:anchorId="06FBE838" wp14:editId="090868D1">
                  <wp:extent cx="553085" cy="61658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D529F6" w:rsidRPr="00757B35" w:rsidRDefault="00D529F6" w:rsidP="00757B35">
            <w:pPr>
              <w:keepNext/>
              <w:tabs>
                <w:tab w:val="right" w:pos="6237"/>
              </w:tabs>
              <w:ind w:left="-168"/>
              <w:jc w:val="center"/>
              <w:outlineLvl w:val="0"/>
              <w:rPr>
                <w:rFonts w:ascii="Century Schoolbook" w:hAnsi="Century Schoolbook" w:cs="Arial"/>
                <w:b/>
                <w:sz w:val="26"/>
                <w:szCs w:val="26"/>
              </w:rPr>
            </w:pPr>
            <w:r w:rsidRPr="00757B35">
              <w:rPr>
                <w:rFonts w:ascii="Century Schoolbook" w:hAnsi="Century Schoolbook" w:cs="Arial"/>
                <w:b/>
                <w:sz w:val="26"/>
                <w:szCs w:val="26"/>
              </w:rPr>
              <w:t>ISTITUTO COMPRENSIVO DI MONTECHIARUGOLO</w:t>
            </w:r>
          </w:p>
          <w:p w:rsidR="00D529F6" w:rsidRPr="00757B35" w:rsidRDefault="00D529F6" w:rsidP="00757B35">
            <w:pPr>
              <w:keepNext/>
              <w:tabs>
                <w:tab w:val="right" w:pos="6237"/>
              </w:tabs>
              <w:ind w:left="-168"/>
              <w:jc w:val="center"/>
              <w:outlineLvl w:val="0"/>
              <w:rPr>
                <w:rFonts w:ascii="Century Schoolbook" w:hAnsi="Century Schoolbook" w:cs="Arial"/>
                <w:b/>
                <w:sz w:val="26"/>
                <w:szCs w:val="26"/>
              </w:rPr>
            </w:pPr>
            <w:r w:rsidRPr="00757B35">
              <w:rPr>
                <w:rFonts w:ascii="Century Schoolbook" w:hAnsi="Century Schoolbook" w:cs="Arial"/>
                <w:b/>
              </w:rPr>
              <w:t>“CECROPE BARILLI”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9F6" w:rsidRPr="00757B35" w:rsidRDefault="00D529F6" w:rsidP="00757B35">
            <w:pPr>
              <w:tabs>
                <w:tab w:val="right" w:pos="6237"/>
              </w:tabs>
              <w:ind w:left="-708"/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  <w:noProof/>
              </w:rPr>
              <w:drawing>
                <wp:inline distT="0" distB="0" distL="0" distR="0" wp14:anchorId="22A9BD72" wp14:editId="64D575A2">
                  <wp:extent cx="914400" cy="765810"/>
                  <wp:effectExtent l="0" t="0" r="0" b="0"/>
                  <wp:docPr id="4" name="Immagine 4" descr="vai alla home page del sit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ai alla home page del sit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9F6" w:rsidRPr="00B81F40" w:rsidTr="00D529F6">
        <w:trPr>
          <w:trHeight w:val="690"/>
        </w:trPr>
        <w:tc>
          <w:tcPr>
            <w:tcW w:w="2173" w:type="dxa"/>
            <w:gridSpan w:val="2"/>
            <w:shd w:val="clear" w:color="auto" w:fill="auto"/>
          </w:tcPr>
          <w:p w:rsidR="00D529F6" w:rsidRPr="00757B35" w:rsidRDefault="00D529F6" w:rsidP="00757B35">
            <w:pPr>
              <w:keepNext/>
              <w:tabs>
                <w:tab w:val="right" w:pos="6237"/>
              </w:tabs>
              <w:jc w:val="center"/>
              <w:outlineLvl w:val="2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757B35">
              <w:rPr>
                <w:rFonts w:ascii="Century Schoolbook" w:hAnsi="Century Schoolbook" w:cs="Arial"/>
                <w:b/>
                <w:sz w:val="16"/>
                <w:szCs w:val="16"/>
              </w:rPr>
              <w:t>Via Parma 70</w:t>
            </w:r>
          </w:p>
          <w:p w:rsidR="00D529F6" w:rsidRPr="00757B35" w:rsidRDefault="00D529F6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  <w:r w:rsidRPr="00757B35">
              <w:rPr>
                <w:rFonts w:ascii="Century Schoolbook" w:hAnsi="Century Schoolbook" w:cs="Arial"/>
                <w:b/>
                <w:sz w:val="16"/>
                <w:szCs w:val="16"/>
              </w:rPr>
              <w:t>43022 BASILICAGOIANO (PR)</w:t>
            </w:r>
          </w:p>
        </w:tc>
        <w:tc>
          <w:tcPr>
            <w:tcW w:w="6120" w:type="dxa"/>
            <w:shd w:val="clear" w:color="auto" w:fill="auto"/>
          </w:tcPr>
          <w:p w:rsidR="00D529F6" w:rsidRPr="00757B35" w:rsidRDefault="00D529F6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 xml:space="preserve">indirizzo </w:t>
            </w:r>
            <w:proofErr w:type="spellStart"/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e.mail</w:t>
            </w:r>
            <w:proofErr w:type="spellEnd"/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: pric80600v@istruzione.it</w:t>
            </w:r>
          </w:p>
          <w:p w:rsidR="00D529F6" w:rsidRPr="00757B35" w:rsidRDefault="00D529F6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 xml:space="preserve">indirizzo </w:t>
            </w:r>
            <w:proofErr w:type="spellStart"/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e.mail</w:t>
            </w:r>
            <w:proofErr w:type="spellEnd"/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 xml:space="preserve"> certificata: pric80600v@pec.istruzione.it</w:t>
            </w:r>
          </w:p>
          <w:p w:rsidR="00D529F6" w:rsidRPr="00757B35" w:rsidRDefault="00D529F6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lang w:val="en-US"/>
              </w:rPr>
            </w:pPr>
            <w:proofErr w:type="spellStart"/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  <w:lang w:val="en-US"/>
              </w:rPr>
              <w:t xml:space="preserve"> web: www.icmontechiarugolo.</w:t>
            </w:r>
            <w:r w:rsidR="00AD45C8">
              <w:rPr>
                <w:rFonts w:ascii="Century Schoolbook" w:hAnsi="Century Schoolbook" w:cs="Arial"/>
                <w:b/>
                <w:bCs/>
                <w:sz w:val="18"/>
                <w:szCs w:val="18"/>
                <w:lang w:val="en-US"/>
              </w:rPr>
              <w:t>gov.</w:t>
            </w:r>
            <w:r w:rsidRPr="00757B35">
              <w:rPr>
                <w:rFonts w:ascii="Century Schoolbook" w:hAnsi="Century Schoolbook" w:cs="Arial"/>
                <w:b/>
                <w:bCs/>
                <w:sz w:val="18"/>
                <w:szCs w:val="18"/>
                <w:lang w:val="en-US"/>
              </w:rPr>
              <w:t>it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529F6" w:rsidRPr="00757B35" w:rsidRDefault="00D529F6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  <w:proofErr w:type="spellStart"/>
            <w:r w:rsidRPr="00757B35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Tel</w:t>
            </w:r>
            <w:proofErr w:type="spellEnd"/>
            <w:r w:rsidRPr="00757B35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0521/686329 687582</w:t>
            </w:r>
          </w:p>
          <w:p w:rsidR="00D529F6" w:rsidRPr="00757B35" w:rsidRDefault="00D529F6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757B35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Fax </w:t>
            </w:r>
            <w:r w:rsidRPr="00757B35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0521/686072</w:t>
            </w:r>
          </w:p>
        </w:tc>
      </w:tr>
    </w:tbl>
    <w:p w:rsidR="00D529F6" w:rsidRDefault="00D529F6" w:rsidP="00054941">
      <w:pPr>
        <w:widowControl w:val="0"/>
        <w:jc w:val="both"/>
        <w:rPr>
          <w:rFonts w:ascii="Century Gothic" w:hAnsi="Century Gothic"/>
          <w:snapToGrid w:val="0"/>
          <w:sz w:val="14"/>
        </w:rPr>
      </w:pPr>
    </w:p>
    <w:p w:rsidR="002F564C" w:rsidRDefault="002F564C" w:rsidP="00054941">
      <w:pPr>
        <w:widowControl w:val="0"/>
        <w:jc w:val="both"/>
        <w:rPr>
          <w:rFonts w:ascii="Century Gothic" w:hAnsi="Century Gothic"/>
          <w:snapToGrid w:val="0"/>
          <w:sz w:val="14"/>
        </w:rPr>
      </w:pPr>
    </w:p>
    <w:p w:rsidR="001C06B5" w:rsidRPr="00AD45C8" w:rsidRDefault="00AD45C8" w:rsidP="002F564C">
      <w:pPr>
        <w:spacing w:line="276" w:lineRule="auto"/>
        <w:jc w:val="both"/>
        <w:rPr>
          <w:rFonts w:ascii="Arial Black" w:hAnsi="Arial Black"/>
          <w:i/>
          <w:iCs/>
          <w:sz w:val="24"/>
          <w:szCs w:val="24"/>
        </w:rPr>
      </w:pPr>
      <w:r w:rsidRPr="00AD45C8">
        <w:rPr>
          <w:rFonts w:ascii="Arial Black" w:hAnsi="Arial Black"/>
          <w:i/>
          <w:iCs/>
          <w:sz w:val="24"/>
          <w:szCs w:val="24"/>
        </w:rPr>
        <w:t>C</w:t>
      </w:r>
      <w:r w:rsidR="002F564C">
        <w:rPr>
          <w:rFonts w:ascii="Arial Black" w:hAnsi="Arial Black"/>
          <w:i/>
          <w:iCs/>
          <w:sz w:val="24"/>
          <w:szCs w:val="24"/>
        </w:rPr>
        <w:t xml:space="preserve">ome da delibera n. 5 del Consiglio di Istituto del 22/01/2015, si riportano </w:t>
      </w:r>
      <w:bookmarkStart w:id="0" w:name="_GoBack"/>
      <w:r w:rsidR="002F564C">
        <w:rPr>
          <w:rFonts w:ascii="Arial Black" w:hAnsi="Arial Black"/>
          <w:i/>
          <w:iCs/>
          <w:sz w:val="24"/>
          <w:szCs w:val="24"/>
        </w:rPr>
        <w:t>i criteri utili all’ammissione al Tempo Pieno della Scuola Primaria di Monticelli Terme</w:t>
      </w:r>
      <w:bookmarkEnd w:id="0"/>
    </w:p>
    <w:p w:rsidR="001C06B5" w:rsidRDefault="001C06B5">
      <w:pPr>
        <w:pStyle w:val="Corpotesto"/>
        <w:spacing w:line="276" w:lineRule="auto"/>
      </w:pPr>
    </w:p>
    <w:p w:rsidR="001C06B5" w:rsidRPr="002F564C" w:rsidRDefault="001C06B5">
      <w:pPr>
        <w:pStyle w:val="Corpotesto"/>
        <w:spacing w:line="276" w:lineRule="auto"/>
        <w:rPr>
          <w:b/>
          <w:sz w:val="28"/>
          <w:szCs w:val="28"/>
          <w:u w:val="single"/>
        </w:rPr>
      </w:pPr>
      <w:r w:rsidRPr="002F564C">
        <w:rPr>
          <w:b/>
          <w:sz w:val="28"/>
          <w:szCs w:val="28"/>
          <w:u w:val="single"/>
        </w:rPr>
        <w:t>PRECEDENZE</w:t>
      </w:r>
    </w:p>
    <w:p w:rsidR="001C06B5" w:rsidRDefault="001C06B5">
      <w:pPr>
        <w:pStyle w:val="Corpotesto"/>
        <w:spacing w:line="276" w:lineRule="auto"/>
        <w:rPr>
          <w:u w:val="single"/>
        </w:rPr>
      </w:pPr>
    </w:p>
    <w:p w:rsidR="001C06B5" w:rsidRDefault="001C06B5">
      <w:pPr>
        <w:pStyle w:val="Corpotesto"/>
        <w:spacing w:line="276" w:lineRule="auto"/>
      </w:pPr>
      <w:r>
        <w:t>I.     Bambini con disabilità</w:t>
      </w:r>
    </w:p>
    <w:p w:rsidR="001C06B5" w:rsidRDefault="001C06B5">
      <w:pPr>
        <w:pStyle w:val="Corpotesto"/>
        <w:spacing w:line="276" w:lineRule="auto"/>
      </w:pPr>
    </w:p>
    <w:p w:rsidR="001C06B5" w:rsidRDefault="001C06B5">
      <w:pPr>
        <w:pStyle w:val="Corpotesto"/>
        <w:spacing w:line="276" w:lineRule="auto"/>
      </w:pPr>
      <w:r>
        <w:t>II.    Bambini appartenenti a nuclei seguiti dai Servizi Sociali</w:t>
      </w:r>
    </w:p>
    <w:p w:rsidR="001C06B5" w:rsidRDefault="001C06B5">
      <w:pPr>
        <w:pStyle w:val="Corpotesto"/>
        <w:spacing w:line="276" w:lineRule="auto"/>
      </w:pPr>
    </w:p>
    <w:p w:rsidR="001C06B5" w:rsidRPr="00C30F21" w:rsidRDefault="001C06B5">
      <w:pPr>
        <w:pStyle w:val="Corpotesto"/>
        <w:spacing w:line="276" w:lineRule="auto"/>
        <w:rPr>
          <w:b/>
          <w:sz w:val="28"/>
          <w:szCs w:val="28"/>
          <w:u w:val="single"/>
        </w:rPr>
      </w:pPr>
      <w:r w:rsidRPr="00C30F21">
        <w:rPr>
          <w:b/>
          <w:sz w:val="28"/>
          <w:szCs w:val="28"/>
          <w:u w:val="single"/>
        </w:rPr>
        <w:t>III.   Su graduatoria:</w:t>
      </w:r>
    </w:p>
    <w:p w:rsidR="001C06B5" w:rsidRDefault="001C06B5">
      <w:pPr>
        <w:pStyle w:val="Corpotesto"/>
        <w:spacing w:line="276" w:lineRule="auto"/>
      </w:pPr>
    </w:p>
    <w:p w:rsidR="001C06B5" w:rsidRDefault="001C06B5">
      <w:pPr>
        <w:pStyle w:val="Corpotesto"/>
        <w:spacing w:line="276" w:lineRule="auto"/>
      </w:pPr>
      <w:r>
        <w:t xml:space="preserve">a)     Bambini residenti nel comune di Montechiarugolo </w:t>
      </w:r>
      <w:r w:rsidR="00A81D26">
        <w:tab/>
      </w:r>
      <w:r w:rsidR="00A81D26">
        <w:tab/>
      </w:r>
      <w:r w:rsidR="00A81D26">
        <w:tab/>
      </w:r>
      <w:r>
        <w:t xml:space="preserve"> p. 20</w:t>
      </w:r>
    </w:p>
    <w:p w:rsidR="00147591" w:rsidRPr="00147591" w:rsidRDefault="00147591">
      <w:pPr>
        <w:pStyle w:val="Corpotesto"/>
        <w:spacing w:line="276" w:lineRule="auto"/>
        <w:rPr>
          <w:i/>
          <w:sz w:val="22"/>
          <w:szCs w:val="22"/>
          <w:u w:val="single"/>
        </w:rPr>
      </w:pPr>
      <w:r>
        <w:t xml:space="preserve">      </w:t>
      </w:r>
      <w:r w:rsidRPr="00F758D5">
        <w:rPr>
          <w:i/>
          <w:sz w:val="22"/>
          <w:szCs w:val="22"/>
          <w:u w:val="single"/>
        </w:rPr>
        <w:t>( requisito di residenza valido se presente da almeno tre mesi dal momento dell’scrizione)</w:t>
      </w:r>
    </w:p>
    <w:p w:rsidR="001C06B5" w:rsidRDefault="001C06B5">
      <w:pPr>
        <w:pStyle w:val="Corpotesto"/>
        <w:spacing w:line="276" w:lineRule="auto"/>
      </w:pPr>
      <w:r>
        <w:t xml:space="preserve">b)     Bambini domiciliati nel comune di Montechiarugolo </w:t>
      </w:r>
      <w:r w:rsidR="00DB3FA6">
        <w:tab/>
      </w:r>
      <w:r w:rsidR="00DB3FA6">
        <w:tab/>
      </w:r>
      <w:r w:rsidR="00DB3FA6">
        <w:tab/>
      </w:r>
      <w:r>
        <w:t xml:space="preserve"> p. 10</w:t>
      </w:r>
    </w:p>
    <w:p w:rsidR="001C06B5" w:rsidRDefault="001C06B5">
      <w:pPr>
        <w:pStyle w:val="Corpotesto"/>
        <w:spacing w:line="276" w:lineRule="auto"/>
      </w:pPr>
      <w:r>
        <w:t xml:space="preserve">c)     Bambini con fratelli/sorelle frequentanti l’Istituto </w:t>
      </w:r>
      <w:r w:rsidR="00DB3FA6">
        <w:tab/>
      </w:r>
      <w:r w:rsidR="00DB3FA6">
        <w:tab/>
      </w:r>
      <w:r w:rsidR="00DB3FA6">
        <w:tab/>
      </w:r>
      <w:r w:rsidR="00C30F21">
        <w:t xml:space="preserve"> p.</w:t>
      </w:r>
      <w:r w:rsidR="00DB3FA6">
        <w:t xml:space="preserve"> </w:t>
      </w:r>
      <w:r w:rsidR="00C30F21">
        <w:t xml:space="preserve"> 3 (per ogni fratello)</w:t>
      </w:r>
    </w:p>
    <w:p w:rsidR="001C06B5" w:rsidRDefault="001C06B5">
      <w:pPr>
        <w:pStyle w:val="Corpotesto"/>
        <w:spacing w:line="276" w:lineRule="auto"/>
      </w:pPr>
      <w:r>
        <w:t xml:space="preserve">d)     Bambini con genitori o fratelli conviventi in situazione di disabilità </w:t>
      </w:r>
      <w:r w:rsidR="00DB3FA6">
        <w:tab/>
      </w:r>
      <w:r>
        <w:t xml:space="preserve"> p. 20</w:t>
      </w:r>
    </w:p>
    <w:p w:rsidR="001C06B5" w:rsidRDefault="001C06B5">
      <w:pPr>
        <w:pStyle w:val="Corpotesto"/>
        <w:spacing w:line="276" w:lineRule="auto"/>
      </w:pPr>
      <w:r>
        <w:t xml:space="preserve">e)     Bambini orfani  </w:t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>
        <w:t xml:space="preserve"> p. 20</w:t>
      </w:r>
    </w:p>
    <w:p w:rsidR="001C06B5" w:rsidRDefault="001C06B5">
      <w:pPr>
        <w:pStyle w:val="Corpotesto"/>
        <w:spacing w:line="276" w:lineRule="auto"/>
      </w:pPr>
      <w:r>
        <w:t xml:space="preserve">f)     Bambini con genitori separati  </w:t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>
        <w:t xml:space="preserve"> p.  7</w:t>
      </w:r>
    </w:p>
    <w:p w:rsidR="001C06B5" w:rsidRDefault="001C06B5">
      <w:pPr>
        <w:pStyle w:val="Corpotesto"/>
        <w:spacing w:line="276" w:lineRule="auto"/>
      </w:pPr>
      <w:r>
        <w:t xml:space="preserve">g)    Un  genitore che lavora full-time </w:t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>
        <w:t xml:space="preserve"> p. 15</w:t>
      </w:r>
    </w:p>
    <w:p w:rsidR="001C06B5" w:rsidRDefault="001C06B5">
      <w:pPr>
        <w:pStyle w:val="Corpotesto"/>
        <w:spacing w:line="276" w:lineRule="auto"/>
      </w:pPr>
      <w:r>
        <w:t xml:space="preserve">h)    Due genitori che lavorano full-time </w:t>
      </w:r>
      <w:r w:rsidR="00DB3FA6">
        <w:tab/>
      </w:r>
      <w:r w:rsidR="00DB3FA6">
        <w:tab/>
      </w:r>
      <w:r w:rsidR="00DB3FA6">
        <w:tab/>
      </w:r>
      <w:r w:rsidR="00DB3FA6">
        <w:tab/>
      </w:r>
      <w:r w:rsidR="00DB3FA6">
        <w:tab/>
      </w:r>
      <w:r>
        <w:t xml:space="preserve"> p.</w:t>
      </w:r>
      <w:r w:rsidR="00DB3FA6">
        <w:t xml:space="preserve"> </w:t>
      </w:r>
      <w:r>
        <w:t>30</w:t>
      </w:r>
    </w:p>
    <w:p w:rsidR="001C06B5" w:rsidRDefault="001C06B5">
      <w:pPr>
        <w:pStyle w:val="Corpotesto"/>
        <w:spacing w:line="276" w:lineRule="auto"/>
      </w:pPr>
      <w:r>
        <w:t>i)     Un genitore che lavora part-time</w:t>
      </w:r>
      <w:r w:rsidR="00DB3FA6">
        <w:tab/>
      </w:r>
      <w:r>
        <w:t xml:space="preserve"> - </w:t>
      </w:r>
      <w:r>
        <w:rPr>
          <w:i/>
          <w:iCs/>
        </w:rPr>
        <w:t xml:space="preserve">fino a 18 ore </w:t>
      </w:r>
      <w:r w:rsidR="00B67FFC">
        <w:rPr>
          <w:i/>
          <w:iCs/>
        </w:rPr>
        <w:t>……………….</w:t>
      </w:r>
      <w:r>
        <w:rPr>
          <w:i/>
          <w:iCs/>
        </w:rPr>
        <w:t xml:space="preserve"> </w:t>
      </w:r>
      <w:r>
        <w:t>p.  4</w:t>
      </w:r>
    </w:p>
    <w:p w:rsidR="001C06B5" w:rsidRDefault="00DB3FA6" w:rsidP="00DB3FA6">
      <w:pPr>
        <w:pStyle w:val="Corpotesto"/>
        <w:spacing w:line="276" w:lineRule="auto"/>
        <w:ind w:left="3540" w:firstLine="708"/>
      </w:pPr>
      <w:r>
        <w:t xml:space="preserve"> </w:t>
      </w:r>
      <w:r w:rsidR="001C06B5">
        <w:t>- d</w:t>
      </w:r>
      <w:r w:rsidR="001C06B5">
        <w:rPr>
          <w:i/>
          <w:iCs/>
        </w:rPr>
        <w:t xml:space="preserve">a 19 a 32 ore </w:t>
      </w:r>
      <w:r w:rsidR="00B67FFC">
        <w:rPr>
          <w:i/>
          <w:iCs/>
        </w:rPr>
        <w:t>……………..</w:t>
      </w:r>
      <w:r w:rsidR="001C06B5">
        <w:rPr>
          <w:i/>
          <w:iCs/>
        </w:rPr>
        <w:t xml:space="preserve"> </w:t>
      </w:r>
      <w:r w:rsidR="001C06B5">
        <w:t>p.  7</w:t>
      </w:r>
    </w:p>
    <w:p w:rsidR="001C06B5" w:rsidRDefault="001C06B5">
      <w:pPr>
        <w:pStyle w:val="Corpotesto"/>
        <w:spacing w:line="276" w:lineRule="auto"/>
        <w:rPr>
          <w:i/>
          <w:iCs/>
        </w:rPr>
      </w:pPr>
      <w:r>
        <w:t>l)     Due genitori che lavorano part-time</w:t>
      </w:r>
      <w:r w:rsidR="00DB3FA6">
        <w:tab/>
      </w:r>
      <w:r>
        <w:t xml:space="preserve">- </w:t>
      </w:r>
      <w:r w:rsidR="00B67FFC">
        <w:rPr>
          <w:i/>
          <w:iCs/>
        </w:rPr>
        <w:t>fino a 18 ore ………………..</w:t>
      </w:r>
      <w:r>
        <w:rPr>
          <w:i/>
          <w:iCs/>
        </w:rPr>
        <w:t xml:space="preserve"> </w:t>
      </w:r>
      <w:r>
        <w:t>p.  8</w:t>
      </w:r>
    </w:p>
    <w:p w:rsidR="001C06B5" w:rsidRDefault="001C06B5" w:rsidP="00AD30AA">
      <w:pPr>
        <w:pStyle w:val="Corpotesto"/>
        <w:spacing w:line="276" w:lineRule="auto"/>
        <w:ind w:left="4248"/>
      </w:pPr>
      <w:r>
        <w:rPr>
          <w:i/>
          <w:iCs/>
        </w:rPr>
        <w:t xml:space="preserve">- da 19 a 32 ore </w:t>
      </w:r>
      <w:r w:rsidR="00B67FFC">
        <w:rPr>
          <w:i/>
          <w:iCs/>
        </w:rPr>
        <w:t>……………...</w:t>
      </w:r>
      <w:r>
        <w:rPr>
          <w:i/>
          <w:iCs/>
        </w:rPr>
        <w:t xml:space="preserve"> </w:t>
      </w:r>
      <w:r>
        <w:t>p. 14</w:t>
      </w:r>
    </w:p>
    <w:p w:rsidR="001C06B5" w:rsidRDefault="001C06B5">
      <w:pPr>
        <w:pStyle w:val="Corpotesto"/>
        <w:spacing w:line="276" w:lineRule="auto"/>
        <w:rPr>
          <w:i/>
          <w:iCs/>
        </w:rPr>
      </w:pPr>
      <w:r>
        <w:t xml:space="preserve">m)   Lavoro stagionale </w:t>
      </w:r>
      <w:r w:rsidR="00AD30AA">
        <w:tab/>
      </w:r>
      <w:r w:rsidR="00AD30AA">
        <w:tab/>
      </w:r>
      <w:r w:rsidR="00AD30AA">
        <w:tab/>
      </w:r>
      <w:r w:rsidR="00AD30AA">
        <w:tab/>
      </w:r>
      <w:r w:rsidR="00AD30AA">
        <w:tab/>
      </w:r>
      <w:r w:rsidR="00AD30AA">
        <w:tab/>
      </w:r>
      <w:r w:rsidR="00AD30AA">
        <w:tab/>
      </w:r>
      <w:r>
        <w:t xml:space="preserve"> p.</w:t>
      </w:r>
      <w:r w:rsidR="005536E1">
        <w:t xml:space="preserve"> </w:t>
      </w:r>
      <w:r>
        <w:t xml:space="preserve"> 7</w:t>
      </w:r>
      <w:r>
        <w:rPr>
          <w:i/>
          <w:iCs/>
        </w:rPr>
        <w:t xml:space="preserve"> </w:t>
      </w:r>
    </w:p>
    <w:p w:rsidR="002F564C" w:rsidRDefault="002F564C">
      <w:pPr>
        <w:pStyle w:val="Corpotesto"/>
        <w:spacing w:line="276" w:lineRule="auto"/>
      </w:pPr>
    </w:p>
    <w:p w:rsidR="002F564C" w:rsidRDefault="002F564C">
      <w:pPr>
        <w:pStyle w:val="Corpotesto"/>
        <w:spacing w:line="276" w:lineRule="auto"/>
      </w:pPr>
    </w:p>
    <w:p w:rsidR="001C06B5" w:rsidRDefault="001C06B5">
      <w:pPr>
        <w:pStyle w:val="Corpotesto"/>
        <w:spacing w:line="276" w:lineRule="auto"/>
      </w:pPr>
      <w:r>
        <w:t>A parità di punteggio la commissione si baserà sulla data di nascita (mese e giorno).</w:t>
      </w:r>
    </w:p>
    <w:p w:rsidR="001C06B5" w:rsidRDefault="001C06B5">
      <w:pPr>
        <w:spacing w:line="276" w:lineRule="auto"/>
      </w:pPr>
    </w:p>
    <w:p w:rsidR="00DB3FA6" w:rsidRDefault="00DB3FA6">
      <w:pPr>
        <w:spacing w:line="276" w:lineRule="auto"/>
      </w:pPr>
    </w:p>
    <w:p w:rsidR="00DB3FA6" w:rsidRDefault="00DB3FA6">
      <w:pPr>
        <w:spacing w:line="276" w:lineRule="auto"/>
      </w:pPr>
    </w:p>
    <w:p w:rsidR="00DB3FA6" w:rsidRDefault="00DB3FA6" w:rsidP="00DB3FA6">
      <w:pPr>
        <w:pStyle w:val="Corpotesto"/>
        <w:spacing w:line="276" w:lineRule="auto"/>
      </w:pPr>
      <w:r>
        <w:t xml:space="preserve">Per gli alunni residenti nel Comune qualora non </w:t>
      </w:r>
      <w:r w:rsidR="003E66CC">
        <w:t>venissero</w:t>
      </w:r>
      <w:r>
        <w:t xml:space="preserve"> accettati, </w:t>
      </w:r>
      <w:r w:rsidR="003E66CC">
        <w:t>saranno</w:t>
      </w:r>
      <w:r>
        <w:t xml:space="preserve"> rinviati ai plessi di appartenenza</w:t>
      </w:r>
    </w:p>
    <w:p w:rsidR="001C06B5" w:rsidRDefault="001C06B5">
      <w:pPr>
        <w:spacing w:line="276" w:lineRule="auto"/>
      </w:pPr>
    </w:p>
    <w:p w:rsidR="00D529F6" w:rsidRDefault="00D529F6">
      <w:pPr>
        <w:spacing w:line="276" w:lineRule="auto"/>
      </w:pPr>
    </w:p>
    <w:p w:rsidR="00D529F6" w:rsidRDefault="00D529F6">
      <w:pPr>
        <w:spacing w:line="276" w:lineRule="auto"/>
      </w:pPr>
    </w:p>
    <w:p w:rsidR="00D529F6" w:rsidRDefault="00D529F6">
      <w:pPr>
        <w:spacing w:line="276" w:lineRule="auto"/>
      </w:pPr>
    </w:p>
    <w:p w:rsidR="00D529F6" w:rsidRDefault="00D529F6">
      <w:pPr>
        <w:spacing w:line="276" w:lineRule="auto"/>
      </w:pPr>
    </w:p>
    <w:p w:rsidR="00D529F6" w:rsidRDefault="00D529F6">
      <w:pPr>
        <w:spacing w:line="276" w:lineRule="auto"/>
      </w:pPr>
    </w:p>
    <w:sectPr w:rsidR="00D529F6" w:rsidSect="00B344CD">
      <w:footerReference w:type="default" r:id="rId11"/>
      <w:pgSz w:w="11906" w:h="16838"/>
      <w:pgMar w:top="426" w:right="1134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0" w:rsidRDefault="000A4A30">
      <w:r>
        <w:separator/>
      </w:r>
    </w:p>
  </w:endnote>
  <w:endnote w:type="continuationSeparator" w:id="0">
    <w:p w:rsidR="000A4A30" w:rsidRDefault="000A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F6" w:rsidRDefault="009C01F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09C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01F6" w:rsidRDefault="009C01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0" w:rsidRDefault="000A4A30">
      <w:r>
        <w:separator/>
      </w:r>
    </w:p>
  </w:footnote>
  <w:footnote w:type="continuationSeparator" w:id="0">
    <w:p w:rsidR="000A4A30" w:rsidRDefault="000A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000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712686"/>
    <w:multiLevelType w:val="hybridMultilevel"/>
    <w:tmpl w:val="4FC0D530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9E5E71"/>
    <w:multiLevelType w:val="hybridMultilevel"/>
    <w:tmpl w:val="842039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4F853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9C15AA5"/>
    <w:multiLevelType w:val="hybridMultilevel"/>
    <w:tmpl w:val="15A84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764D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F74B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FC0340"/>
    <w:multiLevelType w:val="singleLevel"/>
    <w:tmpl w:val="F548637C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</w:lvl>
  </w:abstractNum>
  <w:abstractNum w:abstractNumId="9">
    <w:nsid w:val="130E40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40782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8FB06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1B9B33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05E61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1916042"/>
    <w:multiLevelType w:val="singleLevel"/>
    <w:tmpl w:val="F548637C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</w:lvl>
  </w:abstractNum>
  <w:abstractNum w:abstractNumId="15">
    <w:nsid w:val="264D1D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B3727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2C0F6878"/>
    <w:multiLevelType w:val="hybridMultilevel"/>
    <w:tmpl w:val="15B8B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B020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7A628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3D6B01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7095B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4DAB6A56"/>
    <w:multiLevelType w:val="singleLevel"/>
    <w:tmpl w:val="29282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E05E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1602556"/>
    <w:multiLevelType w:val="hybridMultilevel"/>
    <w:tmpl w:val="3B70957E"/>
    <w:lvl w:ilvl="0" w:tplc="04100019">
      <w:start w:val="1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30769FA"/>
    <w:multiLevelType w:val="hybridMultilevel"/>
    <w:tmpl w:val="F16C72B6"/>
    <w:lvl w:ilvl="0" w:tplc="F54863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55986FB0"/>
    <w:multiLevelType w:val="hybridMultilevel"/>
    <w:tmpl w:val="E1A06B76"/>
    <w:lvl w:ilvl="0" w:tplc="04100019">
      <w:start w:val="1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80740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>
    <w:nsid w:val="5B1D39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D240A60"/>
    <w:multiLevelType w:val="hybridMultilevel"/>
    <w:tmpl w:val="B1766DD0"/>
    <w:lvl w:ilvl="0" w:tplc="9F90E514">
      <w:start w:val="1"/>
      <w:numFmt w:val="decimal"/>
      <w:lvlText w:val="%1-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ascii="Times New Roman" w:hAnsi="Times New Roman" w:cs="Times New Roman"/>
      </w:rPr>
    </w:lvl>
  </w:abstractNum>
  <w:abstractNum w:abstractNumId="30">
    <w:nsid w:val="5EA81B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0AD1E9D"/>
    <w:multiLevelType w:val="multilevel"/>
    <w:tmpl w:val="323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18A2D85"/>
    <w:multiLevelType w:val="multilevel"/>
    <w:tmpl w:val="8C0AD11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1653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7CB2CF0"/>
    <w:multiLevelType w:val="hybridMultilevel"/>
    <w:tmpl w:val="00BCAE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BB53C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6F060F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6F735A3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8">
    <w:nsid w:val="725D26C9"/>
    <w:multiLevelType w:val="singleLevel"/>
    <w:tmpl w:val="29282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AE1D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76754A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910212E"/>
    <w:multiLevelType w:val="hybridMultilevel"/>
    <w:tmpl w:val="63926EBE"/>
    <w:lvl w:ilvl="0" w:tplc="BC9423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CAB05A7"/>
    <w:multiLevelType w:val="hybridMultilevel"/>
    <w:tmpl w:val="1AC6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CFD44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4">
    <w:nsid w:val="7D5508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7EA12A5A"/>
    <w:multiLevelType w:val="singleLevel"/>
    <w:tmpl w:val="E6CC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8D1D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46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4"/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9"/>
  </w:num>
  <w:num w:numId="10">
    <w:abstractNumId w:val="27"/>
  </w:num>
  <w:num w:numId="11">
    <w:abstractNumId w:val="18"/>
  </w:num>
  <w:num w:numId="12">
    <w:abstractNumId w:val="9"/>
  </w:num>
  <w:num w:numId="13">
    <w:abstractNumId w:val="7"/>
  </w:num>
  <w:num w:numId="14">
    <w:abstractNumId w:val="44"/>
  </w:num>
  <w:num w:numId="15">
    <w:abstractNumId w:val="30"/>
  </w:num>
  <w:num w:numId="16">
    <w:abstractNumId w:val="11"/>
  </w:num>
  <w:num w:numId="17">
    <w:abstractNumId w:val="35"/>
  </w:num>
  <w:num w:numId="18">
    <w:abstractNumId w:val="45"/>
  </w:num>
  <w:num w:numId="19">
    <w:abstractNumId w:val="15"/>
  </w:num>
  <w:num w:numId="20">
    <w:abstractNumId w:val="2"/>
  </w:num>
  <w:num w:numId="21">
    <w:abstractNumId w:val="13"/>
  </w:num>
  <w:num w:numId="22">
    <w:abstractNumId w:val="16"/>
  </w:num>
  <w:num w:numId="23">
    <w:abstractNumId w:val="28"/>
  </w:num>
  <w:num w:numId="24">
    <w:abstractNumId w:val="33"/>
  </w:num>
  <w:num w:numId="25">
    <w:abstractNumId w:val="12"/>
  </w:num>
  <w:num w:numId="26">
    <w:abstractNumId w:val="20"/>
  </w:num>
  <w:num w:numId="27">
    <w:abstractNumId w:val="6"/>
  </w:num>
  <w:num w:numId="28">
    <w:abstractNumId w:val="40"/>
  </w:num>
  <w:num w:numId="29">
    <w:abstractNumId w:val="10"/>
  </w:num>
  <w:num w:numId="30">
    <w:abstractNumId w:val="32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36"/>
  </w:num>
  <w:num w:numId="35">
    <w:abstractNumId w:val="37"/>
  </w:num>
  <w:num w:numId="36">
    <w:abstractNumId w:val="43"/>
  </w:num>
  <w:num w:numId="37">
    <w:abstractNumId w:val="31"/>
  </w:num>
  <w:num w:numId="38">
    <w:abstractNumId w:val="23"/>
  </w:num>
  <w:num w:numId="39">
    <w:abstractNumId w:val="39"/>
  </w:num>
  <w:num w:numId="40">
    <w:abstractNumId w:val="4"/>
  </w:num>
  <w:num w:numId="41">
    <w:abstractNumId w:val="29"/>
  </w:num>
  <w:num w:numId="42">
    <w:abstractNumId w:val="0"/>
  </w:num>
  <w:num w:numId="43">
    <w:abstractNumId w:val="1"/>
  </w:num>
  <w:num w:numId="44">
    <w:abstractNumId w:val="24"/>
  </w:num>
  <w:num w:numId="45">
    <w:abstractNumId w:val="26"/>
  </w:num>
  <w:num w:numId="46">
    <w:abstractNumId w:val="3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4B"/>
    <w:rsid w:val="000508FE"/>
    <w:rsid w:val="000A4A30"/>
    <w:rsid w:val="000B7602"/>
    <w:rsid w:val="00123576"/>
    <w:rsid w:val="00147591"/>
    <w:rsid w:val="001B3261"/>
    <w:rsid w:val="001C06B5"/>
    <w:rsid w:val="001D0A2B"/>
    <w:rsid w:val="002F564C"/>
    <w:rsid w:val="002F6660"/>
    <w:rsid w:val="003E4DFC"/>
    <w:rsid w:val="003E66CC"/>
    <w:rsid w:val="005009CB"/>
    <w:rsid w:val="005536E1"/>
    <w:rsid w:val="00571B88"/>
    <w:rsid w:val="00593D60"/>
    <w:rsid w:val="006D7FE5"/>
    <w:rsid w:val="006F2965"/>
    <w:rsid w:val="00801D01"/>
    <w:rsid w:val="008A5611"/>
    <w:rsid w:val="009C01F6"/>
    <w:rsid w:val="009E5AB7"/>
    <w:rsid w:val="00A81D26"/>
    <w:rsid w:val="00AD30AA"/>
    <w:rsid w:val="00AD45C8"/>
    <w:rsid w:val="00B123DF"/>
    <w:rsid w:val="00B2138D"/>
    <w:rsid w:val="00B3177B"/>
    <w:rsid w:val="00B344CD"/>
    <w:rsid w:val="00B35E41"/>
    <w:rsid w:val="00B67FFC"/>
    <w:rsid w:val="00BB56C6"/>
    <w:rsid w:val="00C30F21"/>
    <w:rsid w:val="00CF4E67"/>
    <w:rsid w:val="00CF61F1"/>
    <w:rsid w:val="00D21569"/>
    <w:rsid w:val="00D529F6"/>
    <w:rsid w:val="00D56700"/>
    <w:rsid w:val="00DB3FA6"/>
    <w:rsid w:val="00DE104B"/>
    <w:rsid w:val="00DE1919"/>
    <w:rsid w:val="00E07914"/>
    <w:rsid w:val="00E3173D"/>
    <w:rsid w:val="00E85E0E"/>
    <w:rsid w:val="00F552DC"/>
    <w:rsid w:val="00F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B3261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B3261"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B3261"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3261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3261"/>
    <w:pPr>
      <w:keepNext/>
      <w:jc w:val="both"/>
      <w:outlineLvl w:val="3"/>
    </w:pPr>
    <w:rPr>
      <w:sz w:val="28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B3261"/>
    <w:pPr>
      <w:keepNext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B3261"/>
    <w:pPr>
      <w:keepNext/>
      <w:jc w:val="both"/>
      <w:outlineLvl w:val="5"/>
    </w:pPr>
    <w:rPr>
      <w:rFonts w:ascii="Arial" w:hAnsi="Arial" w:cs="Arial"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B3261"/>
    <w:pPr>
      <w:keepNext/>
      <w:outlineLvl w:val="6"/>
    </w:pPr>
    <w:rPr>
      <w:b/>
      <w:bCs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3261"/>
    <w:pPr>
      <w:keepNext/>
      <w:jc w:val="both"/>
      <w:outlineLvl w:val="7"/>
    </w:pPr>
    <w:rPr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B3261"/>
    <w:pPr>
      <w:keepNext/>
      <w:outlineLvl w:val="8"/>
    </w:pPr>
    <w:rPr>
      <w:i/>
      <w:i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1B326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sid w:val="001B32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1B326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rsid w:val="001B3261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1B326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1B3261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link w:val="Titolo7"/>
    <w:uiPriority w:val="99"/>
    <w:rsid w:val="001B3261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rsid w:val="001B3261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rsid w:val="001B3261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1B32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B3261"/>
    <w:pPr>
      <w:ind w:left="360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B3261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1B3261"/>
    <w:pPr>
      <w:ind w:left="284"/>
      <w:jc w:val="both"/>
    </w:pPr>
    <w:rPr>
      <w:i/>
      <w:iCs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rsid w:val="001B3261"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B3261"/>
    <w:pPr>
      <w:jc w:val="both"/>
    </w:pPr>
    <w:rPr>
      <w:b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rsid w:val="001B3261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1B3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B3261"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rsid w:val="001B3261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B3261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B3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3261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sid w:val="001B3261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1B326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rsid w:val="001B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B3261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B3261"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B3261"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3261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3261"/>
    <w:pPr>
      <w:keepNext/>
      <w:jc w:val="both"/>
      <w:outlineLvl w:val="3"/>
    </w:pPr>
    <w:rPr>
      <w:sz w:val="28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B3261"/>
    <w:pPr>
      <w:keepNext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B3261"/>
    <w:pPr>
      <w:keepNext/>
      <w:jc w:val="both"/>
      <w:outlineLvl w:val="5"/>
    </w:pPr>
    <w:rPr>
      <w:rFonts w:ascii="Arial" w:hAnsi="Arial" w:cs="Arial"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B3261"/>
    <w:pPr>
      <w:keepNext/>
      <w:outlineLvl w:val="6"/>
    </w:pPr>
    <w:rPr>
      <w:b/>
      <w:bCs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3261"/>
    <w:pPr>
      <w:keepNext/>
      <w:jc w:val="both"/>
      <w:outlineLvl w:val="7"/>
    </w:pPr>
    <w:rPr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B3261"/>
    <w:pPr>
      <w:keepNext/>
      <w:outlineLvl w:val="8"/>
    </w:pPr>
    <w:rPr>
      <w:i/>
      <w:i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1B326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sid w:val="001B32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1B326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rsid w:val="001B3261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1B326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1B3261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link w:val="Titolo7"/>
    <w:uiPriority w:val="99"/>
    <w:rsid w:val="001B3261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rsid w:val="001B3261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rsid w:val="001B3261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1B32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B3261"/>
    <w:pPr>
      <w:ind w:left="360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B3261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1B3261"/>
    <w:pPr>
      <w:ind w:left="284"/>
      <w:jc w:val="both"/>
    </w:pPr>
    <w:rPr>
      <w:i/>
      <w:iCs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rsid w:val="001B3261"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B3261"/>
    <w:pPr>
      <w:jc w:val="both"/>
    </w:pPr>
    <w:rPr>
      <w:b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rsid w:val="001B3261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1B3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B3261"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rsid w:val="001B3261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B3261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1B3261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B3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3261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sid w:val="001B3261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1B326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rsid w:val="001B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A665-91C6-49DE-BB43-A387FEB5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marucag</dc:creator>
  <cp:lastModifiedBy>ferraria</cp:lastModifiedBy>
  <cp:revision>2</cp:revision>
  <cp:lastPrinted>2015-01-28T11:56:00Z</cp:lastPrinted>
  <dcterms:created xsi:type="dcterms:W3CDTF">2015-01-29T14:02:00Z</dcterms:created>
  <dcterms:modified xsi:type="dcterms:W3CDTF">2015-01-29T14:02:00Z</dcterms:modified>
</cp:coreProperties>
</file>