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5C" w:rsidRDefault="00087DA9">
      <w:pPr>
        <w:spacing w:after="228"/>
        <w:ind w:right="1"/>
        <w:jc w:val="right"/>
      </w:pPr>
      <w:r>
        <w:rPr>
          <w:rFonts w:ascii="Times New Roman" w:eastAsia="Times New Roman" w:hAnsi="Times New Roman" w:cs="Times New Roman"/>
          <w:b/>
          <w:u w:val="single" w:color="000000"/>
        </w:rPr>
        <w:t>ALLEGATO “</w:t>
      </w: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C”  -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Debito di funzionamento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0795C" w:rsidRDefault="00087DA9">
      <w:pPr>
        <w:spacing w:after="19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7033" w:rsidRDefault="00087DA9" w:rsidP="00897033">
      <w:pPr>
        <w:spacing w:after="0" w:line="274" w:lineRule="auto"/>
        <w:ind w:left="7" w:right="114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Tenuto conto del Profilo di funzionamento, si individuano le principali dimensioni interessate dal bisogno di supporto per l’alunno/a </w:t>
      </w:r>
      <w:r w:rsidR="00897033">
        <w:rPr>
          <w:rFonts w:ascii="Times New Roman" w:eastAsia="Times New Roman" w:hAnsi="Times New Roman" w:cs="Times New Roman"/>
          <w:sz w:val="24"/>
        </w:rPr>
        <w:t>PASCELUPO SIMONE</w:t>
      </w:r>
    </w:p>
    <w:p w:rsidR="00F0795C" w:rsidRDefault="00087DA9" w:rsidP="00897033">
      <w:pPr>
        <w:spacing w:after="0" w:line="274" w:lineRule="auto"/>
        <w:ind w:left="7" w:right="11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e le condi</w:t>
      </w:r>
      <w:r w:rsidR="00897033">
        <w:rPr>
          <w:rFonts w:ascii="Times New Roman" w:eastAsia="Times New Roman" w:hAnsi="Times New Roman" w:cs="Times New Roman"/>
          <w:sz w:val="24"/>
        </w:rPr>
        <w:t xml:space="preserve">zioni di contesto </w:t>
      </w:r>
      <w:proofErr w:type="spellStart"/>
      <w:proofErr w:type="gramStart"/>
      <w:r w:rsidR="00897033">
        <w:rPr>
          <w:rFonts w:ascii="Times New Roman" w:eastAsia="Times New Roman" w:hAnsi="Times New Roman" w:cs="Times New Roman"/>
          <w:sz w:val="24"/>
        </w:rPr>
        <w:t>facilitanti,</w:t>
      </w:r>
      <w:r>
        <w:rPr>
          <w:rFonts w:ascii="Times New Roman" w:eastAsia="Times New Roman" w:hAnsi="Times New Roman" w:cs="Times New Roman"/>
          <w:sz w:val="24"/>
        </w:rPr>
        <w:t>con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la segnalazione del relativo “debito di funzionamento”.  </w:t>
      </w:r>
    </w:p>
    <w:p w:rsidR="00F0795C" w:rsidRDefault="00087DA9">
      <w:pPr>
        <w:spacing w:after="201" w:line="274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L’Istituzione scolastica e l’Ente territoriale provvederanno a rendere disponibili i relativi fabbisogni di risorse professionali per il sostegno e l’assistenza e ad attuare gli interventi educativo-didattici, di assistenza igienica e di base e di assistenza specialistica, nell’ambito dei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range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dell’entità delle difficoltà indicati nella Tabella C1. </w:t>
      </w:r>
    </w:p>
    <w:p w:rsidR="00F0795C" w:rsidRDefault="00087DA9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4" w:type="dxa"/>
        <w:tblInd w:w="298" w:type="dxa"/>
        <w:tblCellMar>
          <w:top w:w="52" w:type="dxa"/>
          <w:left w:w="108" w:type="dxa"/>
          <w:bottom w:w="103" w:type="dxa"/>
          <w:right w:w="110" w:type="dxa"/>
        </w:tblCellMar>
        <w:tblLook w:val="04A0" w:firstRow="1" w:lastRow="0" w:firstColumn="1" w:lastColumn="0" w:noHBand="0" w:noVBand="1"/>
      </w:tblPr>
      <w:tblGrid>
        <w:gridCol w:w="5022"/>
        <w:gridCol w:w="4342"/>
      </w:tblGrid>
      <w:tr w:rsidR="00F0795C">
        <w:trPr>
          <w:trHeight w:val="7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795C" w:rsidRDefault="00087DA9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</w:rPr>
              <w:t xml:space="preserve">Situazione iniziale in rapporto alle  </w:t>
            </w:r>
          </w:p>
          <w:p w:rsidR="00F0795C" w:rsidRDefault="00087DA9"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</w:rPr>
              <w:t>“capacità” dell’alunno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0795C" w:rsidRDefault="00087DA9" w:rsidP="00897033">
            <w:r>
              <w:rPr>
                <w:rFonts w:ascii="Times New Roman" w:eastAsia="Times New Roman" w:hAnsi="Times New Roman" w:cs="Times New Roman"/>
                <w:sz w:val="20"/>
              </w:rPr>
              <w:t xml:space="preserve">DIAGNOSI </w:t>
            </w:r>
            <w:r w:rsidR="00897033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ICD-10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CM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897033">
              <w:rPr>
                <w:rFonts w:ascii="Tahoma" w:hAnsi="Tahoma" w:cs="Tahoma"/>
              </w:rPr>
              <w:t>F84.0</w:t>
            </w:r>
          </w:p>
        </w:tc>
      </w:tr>
      <w:tr w:rsidR="00F0795C">
        <w:trPr>
          <w:trHeight w:val="225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7033" w:rsidRPr="00897033" w:rsidRDefault="00087DA9" w:rsidP="00897033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</w:rPr>
            </w:pPr>
            <w:r w:rsidRPr="00897033">
              <w:rPr>
                <w:rFonts w:ascii="Times New Roman" w:eastAsia="Times New Roman" w:hAnsi="Times New Roman" w:cs="Times New Roman"/>
                <w:b/>
                <w:sz w:val="20"/>
              </w:rPr>
              <w:t>Dimensione della relazione, dell’interazione e della socializzazione</w:t>
            </w:r>
            <w:r w:rsidRPr="00897033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887D3B" w:rsidRDefault="00897033" w:rsidP="00887D3B">
            <w:pPr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897033">
              <w:rPr>
                <w:rFonts w:ascii="Tahoma" w:hAnsi="Tahoma" w:cs="Tahoma"/>
                <w:sz w:val="18"/>
                <w:szCs w:val="18"/>
              </w:rPr>
              <w:t>La comprensione delle dinamiche sociali risulta deficitaria ed andrà stimolata nel tempo.</w:t>
            </w:r>
            <w:r w:rsidR="00087DA9" w:rsidRPr="008970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887D3B" w:rsidRPr="00887D3B">
              <w:rPr>
                <w:rFonts w:ascii="Tahoma" w:hAnsi="Tahoma" w:cs="Tahoma"/>
                <w:sz w:val="18"/>
                <w:szCs w:val="18"/>
              </w:rPr>
              <w:t>L’area dell’autonomia sociale è compromessa dal quadro di base del bambino, Simone tende infatti a giocare da solo e fatica ad inserirsi nelle dinamiche di gruppo. l’attività in piccolo gruppo può migliorare la sua disponibilità a stare in mezzo agli altri</w:t>
            </w:r>
            <w:r w:rsidR="00887D3B">
              <w:rPr>
                <w:rFonts w:ascii="Tahoma" w:hAnsi="Tahoma" w:cs="Tahoma"/>
              </w:rPr>
              <w:t>.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F0795C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F0795C" w:rsidRDefault="00087DA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5909" name="Group 590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3" name="Picture 83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4" name="Rectangle 84"/>
                                    <wps:cNvSpPr/>
                                    <wps:spPr>
                                      <a:xfrm>
                                        <a:off x="68834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5909" o:spid="_x0000_s1026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83" o:spid="_x0000_s102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">
                              <v:imagedata r:id="rId8" o:title=""/>
                            </v:shape>
                            <v:rect id="Rectangle 84" o:spid="_x0000_s1028" style="position:absolute;left:68834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 w:rsidP="00897033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</w:p>
                <w:p w:rsidR="00F0795C" w:rsidRDefault="00087DA9">
                  <w:pPr>
                    <w:spacing w:after="157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5924" name="Group 59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9" name="Picture 8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0" name="Rectangle 90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5924" o:spid="_x0000_s1029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0vC1D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W+eLkEdJLN4AF3k+j978Q0AAP//AwBQSwMECgAA&#10;AAAAAAAhAASDCLNmBAAAZgQAABQAAABkcnMvbWVkaWEvaW1hZ2UxLmpwZ//Y/+AAEEpGSUYAAQEB&#10;AGAAYAAA/9sAQwADAgIDAgIDAwMDBAMDBAUIBQUEBAUKBwcGCAwKDAwLCgsLDQ4SEA0OEQ4LCxAW&#10;EBETFBUVFQwPFxgWFBgSFBUU/9sAQwEDBAQFBAUJBQUJFA0LDRQUFBQUFBQUFBQUFBQUFBQUFBQU&#10;FBQUFBQUFBQUFBQUFBQUFBQUFBQUFBQUFBQUFBQU/8AAEQgAQAB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">
                            <v:shape id="Picture 89" o:spid="_x0000_s103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">
                              <v:imagedata r:id="rId8" o:title=""/>
                            </v:shape>
                            <v:rect id="Rectangle 90" o:spid="_x0000_s1031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F0795C" w:rsidRDefault="00087DA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F0795C" w:rsidRDefault="00887D3B">
                  <w:pPr>
                    <w:ind w:left="257"/>
                  </w:pPr>
                  <w: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F0795C" w:rsidRDefault="00087DA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5972" name="Group 597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0" name="Picture 100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1" name="Rectangle 101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5972" o:spid="_x0000_s1032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Brfo6a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00" o:spid="_x0000_s103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">
                              <v:imagedata r:id="rId8" o:title=""/>
                            </v:shape>
                            <v:rect id="Rectangle 101" o:spid="_x0000_s1034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F0795C" w:rsidRDefault="00087DA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5991" name="Group 59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5" name="Picture 10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6" name="Rectangle 106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5991" o:spid="_x0000_s1035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oepMYrkC&#10;AACt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105" o:spid="_x0000_s103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">
                              <v:imagedata r:id="rId8" o:title=""/>
                            </v:shape>
                            <v:rect id="Rectangle 106" o:spid="_x0000_s1037" style="position:absolute;left:68580;top:19485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F0795C" w:rsidRDefault="00F0795C"/>
        </w:tc>
      </w:tr>
      <w:tr w:rsidR="00F0795C">
        <w:trPr>
          <w:trHeight w:val="228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3B" w:rsidRDefault="00087DA9" w:rsidP="00887D3B">
            <w:pPr>
              <w:pStyle w:val="NormaleWeb"/>
              <w:numPr>
                <w:ilvl w:val="0"/>
                <w:numId w:val="2"/>
              </w:numPr>
              <w:spacing w:before="0" w:beforeAutospacing="0" w:after="60" w:afterAutospac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Dimensione della comunicazione e del linguaggio</w:t>
            </w:r>
            <w:r>
              <w:rPr>
                <w:sz w:val="20"/>
              </w:rPr>
              <w:t>:</w:t>
            </w:r>
          </w:p>
          <w:p w:rsidR="00F0795C" w:rsidRDefault="00887D3B" w:rsidP="00887D3B">
            <w:pPr>
              <w:pStyle w:val="NormaleWeb"/>
              <w:spacing w:before="0" w:beforeAutospacing="0" w:after="60" w:afterAutospacing="0"/>
              <w:ind w:left="720"/>
              <w:jc w:val="both"/>
            </w:pPr>
            <w:r w:rsidRPr="00887D3B">
              <w:rPr>
                <w:rFonts w:ascii="Tahoma" w:hAnsi="Tahoma" w:cs="Tahoma"/>
                <w:color w:val="000000"/>
                <w:sz w:val="18"/>
                <w:szCs w:val="18"/>
              </w:rPr>
              <w:t>Le competenze di linguaggio sono molto evolute, può talora essere presente balbuzie</w:t>
            </w:r>
            <w:r>
              <w:rPr>
                <w:rFonts w:ascii="Tahoma" w:hAnsi="Tahoma" w:cs="Tahoma"/>
                <w:color w:val="000000"/>
              </w:rPr>
              <w:t xml:space="preserve">. </w:t>
            </w:r>
            <w:r w:rsidR="00087DA9">
              <w:rPr>
                <w:sz w:val="20"/>
              </w:rPr>
              <w:t xml:space="preserve"> </w:t>
            </w:r>
            <w:r w:rsidRPr="00887D3B">
              <w:rPr>
                <w:rFonts w:ascii="Tahoma" w:hAnsi="Tahoma" w:cs="Tahoma"/>
                <w:color w:val="000000"/>
                <w:sz w:val="18"/>
                <w:szCs w:val="18"/>
              </w:rPr>
              <w:t>La comprensione verbale è nella norma, mentre Simone è più in difficoltà sugli aspetti pragmatici. I gesti descrittivi e rappresentativi sono limitati.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F0795C">
              <w:trPr>
                <w:trHeight w:val="1133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F0795C" w:rsidRDefault="00087DA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28" name="Group 62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9" name="Picture 15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60" name="Rectangle 160"/>
                                    <wps:cNvSpPr/>
                                    <wps:spPr>
                                      <a:xfrm>
                                        <a:off x="68834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28" o:spid="_x0000_s1038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0vC1D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W+eLkEdJLN4AF3k+j978Q0AAP//AwBQSwMECgAA&#10;AAAAAAAhAASDCLNmBAAAZgQAABQAAABkcnMvbWVkaWEvaW1hZ2UxLmpwZ//Y/+AAEEpGSUYAAQEB&#10;AGAAYAAA/9sAQwADAgIDAgIDAwMDBAMDBAUIBQUEBAUKBwcGCAwKDAwLCgsLDQ4SEA0OEQ4LCxAW&#10;EBETFBUVFQwPFxgWFBgSFBUU/9sAQwEDBAQFBAUJBQUJFA0LDRQUFBQUFBQUFBQUFBQUFBQUFBQU&#10;FBQUFBQUFBQUFBQUFBQUFBQUFBQUFBQUFBQUFBQU/8AAEQgAQAB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">
                            <v:shape id="Picture 159" o:spid="_x0000_s103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">
                              <v:imagedata r:id="rId8" o:title=""/>
                            </v:shape>
                            <v:rect id="Rectangle 160" o:spid="_x0000_s1040" style="position:absolute;left:68834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Lieve </w:t>
                  </w:r>
                </w:p>
                <w:p w:rsidR="00F0795C" w:rsidRDefault="00887D3B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w:t xml:space="preserve"> X</w:t>
                  </w:r>
                </w:p>
                <w:p w:rsidR="00F0795C" w:rsidRDefault="00087DA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F0795C" w:rsidRDefault="00087DA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275" name="Group 627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1" name="Picture 17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2" name="Rectangle 17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275" o:spid="_x0000_s1041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xm+jh7kC&#10;AACt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171" o:spid="_x0000_s104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">
                              <v:imagedata r:id="rId8" o:title=""/>
                            </v:shape>
                            <v:rect id="Rectangle 172" o:spid="_x0000_s1043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F0795C" w:rsidRDefault="00087DA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381" name="Group 638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6" name="Picture 176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7" name="Rectangle 177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381" o:spid="_x0000_s1044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CubTH6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176" o:spid="_x0000_s1045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">
                              <v:imagedata r:id="rId8" o:title=""/>
                            </v:shape>
                            <v:rect id="Rectangle 177" o:spid="_x0000_s1046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F0795C" w:rsidRDefault="00087DA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392" name="Group 63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1" name="Picture 18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2" name="Rectangle 18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392" o:spid="_x0000_s1047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v5NM/bkC&#10;AACt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181" o:spid="_x0000_s1048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">
                              <v:imagedata r:id="rId8" o:title=""/>
                            </v:shape>
                            <v:rect id="Rectangle 182" o:spid="_x0000_s1049" style="position:absolute;left:68580;top:19484;width:29390;height:10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F0795C" w:rsidRDefault="00087DA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0795C">
        <w:trPr>
          <w:trHeight w:val="228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5C" w:rsidRDefault="00087DA9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 Dimensione dell’autonomia e dell’orientamento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F0795C" w:rsidRDefault="00087DA9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F0795C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F0795C" w:rsidRDefault="00087DA9">
                  <w:pPr>
                    <w:ind w:left="22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664" name="Group 666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2" name="Picture 23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33" name="Rectangle 233"/>
                                    <wps:cNvSpPr/>
                                    <wps:spPr>
                                      <a:xfrm>
                                        <a:off x="68834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664" o:spid="_x0000_s1050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LajWje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232" o:spid="_x0000_s1051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">
                              <v:imagedata r:id="rId8" o:title=""/>
                            </v:shape>
                            <v:rect id="Rectangle 233" o:spid="_x0000_s1052" style="position:absolute;left:68834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 w:rsidP="00887D3B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Lieve 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680" name="Group 66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8" name="Picture 238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39" name="Rectangle 239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680" o:spid="_x0000_s1053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LS8LUP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">
                            <v:shape id="Picture 238" o:spid="_x0000_s1054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">
                              <v:imagedata r:id="rId8" o:title=""/>
                            </v:shape>
                            <v:rect id="Rectangle 239" o:spid="_x0000_s1055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F0795C" w:rsidRDefault="00087DA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F0795C" w:rsidRDefault="00887D3B">
                  <w:pPr>
                    <w:ind w:left="257"/>
                  </w:pPr>
                  <w: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F0795C" w:rsidRDefault="00087DA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28" name="Group 67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49" name="Picture 24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50" name="Rectangle 250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28" o:spid="_x0000_s1056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">
                            <v:shape id="Picture 249" o:spid="_x0000_s105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">
                              <v:imagedata r:id="rId8" o:title=""/>
                            </v:shape>
                            <v:rect id="Rectangle 250" o:spid="_x0000_s1058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F0795C" w:rsidRDefault="00087DA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745" name="Group 67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54" name="Picture 254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55" name="Rectangle 255"/>
                                    <wps:cNvSpPr/>
                                    <wps:spPr>
                                      <a:xfrm>
                                        <a:off x="68580" y="19485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745" o:spid="_x0000_s1059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0vC1D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W+eLkEdJLN4AF3k+j978Q0AAP//AwBQSwMECgAA&#10;AAAAAAAhAASDCLNmBAAAZgQAABQAAABkcnMvbWVkaWEvaW1hZ2UxLmpwZ//Y/+AAEEpGSUYAAQEB&#10;AGAAYAAA/9sAQwADAgIDAgIDAwMDBAMDBAUIBQUEBAUKBwcGCAwKDAwLCgsLDQ4SEA0OEQ4LCxAW&#10;EBETFBUVFQwPFxgWFBgSFBUU/9sAQwEDBAQFBAUJBQUJFA0LDRQUFBQUFBQUFBQUFBQUFBQUFBQU&#10;FBQUFBQUFBQUFBQUFBQUFBQUFBQUFBQUFBQUFBQU/8AAEQgAQAB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">
                            <v:shape id="Picture 254" o:spid="_x0000_s106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">
                              <v:imagedata r:id="rId8" o:title=""/>
                            </v:shape>
                            <v:rect id="Rectangle 255" o:spid="_x0000_s1061" style="position:absolute;left:68580;top:19485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F0795C" w:rsidRDefault="00087DA9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</w:tr>
      <w:tr w:rsidR="00F0795C">
        <w:trPr>
          <w:trHeight w:val="2281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5C" w:rsidRPr="00887D3B" w:rsidRDefault="00087DA9" w:rsidP="00887D3B">
            <w:pPr>
              <w:pStyle w:val="Paragrafoelenco"/>
              <w:numPr>
                <w:ilvl w:val="0"/>
                <w:numId w:val="2"/>
              </w:numPr>
              <w:spacing w:after="75"/>
              <w:rPr>
                <w:rFonts w:ascii="Times New Roman" w:eastAsia="Times New Roman" w:hAnsi="Times New Roman" w:cs="Times New Roman"/>
                <w:sz w:val="20"/>
              </w:rPr>
            </w:pPr>
            <w:r w:rsidRPr="00887D3B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Dimensione cognitiva, neuropsicologica e dell’apprendimento</w:t>
            </w:r>
            <w:r w:rsidRPr="00887D3B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887D3B" w:rsidRDefault="00887D3B" w:rsidP="00887D3B">
            <w:pPr>
              <w:pStyle w:val="Paragrafoelenco"/>
              <w:spacing w:after="75"/>
            </w:pPr>
          </w:p>
          <w:p w:rsidR="00887D3B" w:rsidRPr="00887D3B" w:rsidRDefault="00087DA9" w:rsidP="00887D3B">
            <w:pPr>
              <w:pStyle w:val="NormaleWeb"/>
              <w:spacing w:before="0" w:beforeAutospacing="0" w:after="60" w:afterAutospacing="0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  <w:r w:rsidR="00887D3B" w:rsidRPr="00887D3B">
              <w:rPr>
                <w:rFonts w:ascii="Tahoma" w:hAnsi="Tahoma" w:cs="Tahoma"/>
                <w:color w:val="000000"/>
                <w:sz w:val="18"/>
                <w:szCs w:val="18"/>
              </w:rPr>
              <w:t>Le competenze cognitive risultano pienamente nella norma, con punteggi elevati soprattutto nelle competenze verbali.</w:t>
            </w:r>
          </w:p>
          <w:p w:rsidR="00887D3B" w:rsidRPr="00887D3B" w:rsidRDefault="00887D3B" w:rsidP="00887D3B">
            <w:pPr>
              <w:pStyle w:val="NormaleWeb"/>
              <w:spacing w:before="0" w:beforeAutospacing="0" w:after="60" w:afterAutospacing="0"/>
              <w:ind w:left="34"/>
              <w:jc w:val="both"/>
              <w:rPr>
                <w:sz w:val="18"/>
                <w:szCs w:val="18"/>
              </w:rPr>
            </w:pPr>
            <w:r w:rsidRPr="00887D3B">
              <w:rPr>
                <w:rFonts w:ascii="Tahoma" w:hAnsi="Tahoma" w:cs="Tahoma"/>
                <w:color w:val="000000"/>
                <w:sz w:val="18"/>
                <w:szCs w:val="18"/>
              </w:rPr>
              <w:t>Gli apprendimenti sono in linea con la fase scolastica, su alcuni aspetti, soprattutto in ambito logico-matematico Simone è molto avanti rispetto ai compagni.</w:t>
            </w:r>
          </w:p>
          <w:p w:rsidR="00F0795C" w:rsidRDefault="00F0795C">
            <w:pPr>
              <w:ind w:left="34"/>
            </w:pPr>
          </w:p>
          <w:tbl>
            <w:tblPr>
              <w:tblStyle w:val="TableGrid"/>
              <w:tblW w:w="4357" w:type="dxa"/>
              <w:tblInd w:w="4779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F0795C">
              <w:trPr>
                <w:trHeight w:val="1133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:rsidR="00F0795C" w:rsidRDefault="00887D3B">
                  <w:pPr>
                    <w:ind w:left="223"/>
                  </w:pPr>
                  <w:r>
                    <w:t>X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Lieve </w:t>
                  </w:r>
                </w:p>
                <w:p w:rsidR="00F0795C" w:rsidRDefault="00087DA9">
                  <w:pPr>
                    <w:spacing w:after="154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26" name="Group 69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1" name="Picture 31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12" name="Rectangle 312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26" o:spid="_x0000_s1062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LwtQ9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">
                            <v:shape id="Picture 311" o:spid="_x0000_s106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">
                              <v:imagedata r:id="rId8" o:title=""/>
                            </v:shape>
                            <v:rect id="Rectangle 312" o:spid="_x0000_s1064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:rsidR="00F0795C" w:rsidRDefault="00087DA9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:rsidR="00F0795C" w:rsidRDefault="00087DA9">
                  <w:pPr>
                    <w:ind w:left="25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47" name="Group 69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17" name="Picture 317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18" name="Rectangle 318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47" o:spid="_x0000_s1065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0vC1D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W+eLkEdJLN4AF3k+j978Q0AAP//AwBQSwMECgAA&#10;AAAAAAAhAASDCLNmBAAAZgQAABQAAABkcnMvbWVkaWEvaW1hZ2UxLmpwZ//Y/+AAEEpGSUYAAQEB&#10;AGAAYAAA/9sAQwADAgIDAgIDAwMDBAMDBAUIBQUEBAUKBwcGCAwKDAwLCgsLDQ4SEA0OEQ4LCxAW&#10;EBETFBUVFQwPFxgWFBgSFBUU/9sAQwEDBAQFBAUJBQUJFA0LDRQUFBQUFBQUFBQUFBQUFBQUFBQU&#10;FBQUFBQUFBQUFBQUFBQUFBQUFBQUFBQUFBQUFBQU/8AAEQgAQAB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">
                            <v:shape id="Picture 317" o:spid="_x0000_s106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">
                              <v:imagedata r:id="rId8" o:title=""/>
                            </v:shape>
                            <v:rect id="Rectangle 318" o:spid="_x0000_s1067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:rsidR="00F0795C" w:rsidRDefault="00087DA9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58" name="Group 695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22" name="Picture 32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3" name="Rectangle 323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58" o:spid="_x0000_s1068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0vC1D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W+eLkEdJLN4AF3k+j978Q0AAP//AwBQSwMECgAA&#10;AAAAAAAhAASDCLNmBAAAZgQAABQAAABkcnMvbWVkaWEvaW1hZ2UxLmpwZ//Y/+AAEEpGSUYAAQEB&#10;AGAAYAAA/9sAQwADAgIDAgIDAwMDBAMDBAUIBQUEBAUKBwcGCAwKDAwLCgsLDQ4SEA0OEQ4LCxAW&#10;EBETFBUVFQwPFxgWFBgSFBUU/9sAQwEDBAQFBAUJBQUJFA0LDRQUFBQUFBQUFBQUFBQUFBQUFBQU&#10;FBQUFBQUFBQUFBQUFBQUFBQUFBQUFBQUFBQUFBQU/8AAEQgAQAB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">
                            <v:shape id="Picture 322" o:spid="_x0000_s106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">
                              <v:imagedata r:id="rId8" o:title=""/>
                            </v:shape>
                            <v:rect id="Rectangle 323" o:spid="_x0000_s1070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95C" w:rsidRDefault="00087DA9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:rsidR="00F0795C" w:rsidRDefault="00087DA9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7160" cy="99892"/>
                            <wp:effectExtent l="0" t="0" r="0" b="0"/>
                            <wp:docPr id="6969" name="Group 69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92"/>
                                      <a:chOff x="0" y="0"/>
                                      <a:chExt cx="137160" cy="9989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27" name="Picture 327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8" name="Rectangle 328"/>
                                    <wps:cNvSpPr/>
                                    <wps:spPr>
                                      <a:xfrm>
                                        <a:off x="68580" y="19484"/>
                                        <a:ext cx="29390" cy="10694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0795C" w:rsidRDefault="00087DA9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6969" o:spid="_x0000_s1071" style="width:10.8pt;height:7.85pt;mso-position-horizontal-relative:char;mso-position-vertical-relative:line" coordsize="137160,998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">
                            <v:shape id="Picture 327" o:spid="_x0000_s107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">
                              <v:imagedata r:id="rId8" o:title=""/>
                            </v:shape>
                            <v:rect id="Rectangle 328" o:spid="_x0000_s1073" style="position:absolute;left:68580;top:19484;width:29390;height:106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            <v:textbox inset="0,0,0,0">
                                <w:txbxContent>
                                  <w:p w:rsidR="00F0795C" w:rsidRDefault="00087DA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F0795C" w:rsidRDefault="00087DA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0795C" w:rsidRDefault="00087DA9">
      <w:pPr>
        <w:spacing w:after="0"/>
        <w:ind w:left="12"/>
      </w:pPr>
      <w:r>
        <w:rPr>
          <w:b/>
          <w:i/>
          <w:color w:val="00B050"/>
        </w:rPr>
        <w:t xml:space="preserve"> </w:t>
      </w:r>
    </w:p>
    <w:p w:rsidR="00F0795C" w:rsidRDefault="00087DA9">
      <w:pPr>
        <w:spacing w:after="249"/>
        <w:ind w:left="12"/>
      </w:pPr>
      <w:r>
        <w:rPr>
          <w:b/>
          <w:i/>
          <w:color w:val="00B050"/>
        </w:rPr>
        <w:t xml:space="preserve"> </w:t>
      </w:r>
    </w:p>
    <w:p w:rsidR="00F0795C" w:rsidRDefault="00087D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B0F0"/>
        <w:spacing w:after="247"/>
        <w:ind w:left="7" w:hanging="10"/>
      </w:pPr>
      <w:r>
        <w:rPr>
          <w:b/>
        </w:rPr>
        <w:t xml:space="preserve">SOSTEGNO EDUCATIVO E DIDATTICO </w:t>
      </w:r>
    </w:p>
    <w:p w:rsidR="00F0795C" w:rsidRDefault="00087DA9">
      <w:pPr>
        <w:pStyle w:val="Titolo1"/>
        <w:ind w:left="7"/>
      </w:pPr>
      <w:r>
        <w:t xml:space="preserve">Debito di funzionamento sulle capacità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F0795C">
        <w:trPr>
          <w:trHeight w:val="123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5C" w:rsidRDefault="00087DA9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F0795C" w:rsidRDefault="00087DA9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F0795C" w:rsidRDefault="00087DA9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F0795C" w:rsidRDefault="00087DA9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F0795C" w:rsidRDefault="00087DA9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F0795C" w:rsidRDefault="00087DA9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F0795C" w:rsidRDefault="00087DA9">
      <w:pPr>
        <w:spacing w:after="249"/>
        <w:ind w:left="12"/>
      </w:pPr>
      <w:r>
        <w:rPr>
          <w:b/>
          <w:color w:val="FF0000"/>
        </w:rPr>
        <w:t xml:space="preserve"> </w:t>
      </w:r>
    </w:p>
    <w:p w:rsidR="00F0795C" w:rsidRDefault="00087D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47"/>
        <w:ind w:left="7" w:hanging="10"/>
      </w:pPr>
      <w:r>
        <w:rPr>
          <w:b/>
        </w:rPr>
        <w:t xml:space="preserve">ASSISTENZA </w:t>
      </w:r>
    </w:p>
    <w:p w:rsidR="00F0795C" w:rsidRDefault="00087DA9">
      <w:pPr>
        <w:pStyle w:val="Titolo1"/>
        <w:spacing w:after="223"/>
        <w:ind w:left="7"/>
      </w:pPr>
      <w:r>
        <w:t xml:space="preserve">Debito di funzionamento sulle capacità </w:t>
      </w:r>
    </w:p>
    <w:p w:rsidR="00F0795C" w:rsidRDefault="00087DA9">
      <w:pPr>
        <w:pStyle w:val="Titolo2"/>
        <w:tabs>
          <w:tab w:val="center" w:pos="1384"/>
        </w:tabs>
        <w:ind w:left="-3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COMUNICAZIONE </w:t>
      </w:r>
    </w:p>
    <w:tbl>
      <w:tblPr>
        <w:tblStyle w:val="TableGrid"/>
        <w:tblW w:w="7922" w:type="dxa"/>
        <w:tblInd w:w="872" w:type="dxa"/>
        <w:tblCellMar>
          <w:top w:w="3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F0795C">
        <w:trPr>
          <w:trHeight w:val="123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5C" w:rsidRDefault="00087DA9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2"/>
              <w:ind w:left="9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F0795C" w:rsidRDefault="00087DA9">
            <w:pPr>
              <w:ind w:left="8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3B" w:rsidRDefault="00887D3B">
            <w:pPr>
              <w:spacing w:after="82"/>
              <w:ind w:left="98"/>
              <w:jc w:val="center"/>
              <w:rPr>
                <w:rFonts w:ascii="Tahoma" w:eastAsia="Tahoma" w:hAnsi="Tahoma" w:cs="Tahoma"/>
                <w:sz w:val="18"/>
              </w:rPr>
            </w:pPr>
          </w:p>
          <w:p w:rsidR="00887D3B" w:rsidRDefault="00087DA9">
            <w:pPr>
              <w:spacing w:after="82"/>
              <w:ind w:left="98"/>
              <w:jc w:val="center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Lieve</w:t>
            </w:r>
          </w:p>
          <w:p w:rsidR="00F0795C" w:rsidRDefault="00887D3B">
            <w:pPr>
              <w:spacing w:after="82"/>
              <w:ind w:left="98"/>
              <w:jc w:val="center"/>
            </w:pPr>
            <w:r>
              <w:rPr>
                <w:rFonts w:ascii="Tahoma" w:eastAsia="Tahoma" w:hAnsi="Tahoma" w:cs="Tahoma"/>
                <w:sz w:val="18"/>
              </w:rPr>
              <w:t>X</w:t>
            </w:r>
            <w:r w:rsidR="00087DA9">
              <w:rPr>
                <w:rFonts w:ascii="Webdings" w:eastAsia="Webdings" w:hAnsi="Webdings" w:cs="Webdings"/>
                <w:sz w:val="18"/>
              </w:rPr>
              <w:t></w:t>
            </w:r>
          </w:p>
          <w:p w:rsidR="00F0795C" w:rsidRDefault="00887D3B" w:rsidP="00887D3B">
            <w:pPr>
              <w:ind w:left="10"/>
            </w:pP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 w:rsidR="00087DA9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F0795C" w:rsidRDefault="00087DA9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2"/>
              <w:ind w:left="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F0795C" w:rsidRDefault="00087DA9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F0795C" w:rsidRDefault="00087DA9">
            <w:pPr>
              <w:ind w:left="9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F0795C" w:rsidRDefault="00087DA9">
      <w:pPr>
        <w:spacing w:after="101"/>
        <w:ind w:left="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0795C" w:rsidRDefault="00087DA9">
      <w:pPr>
        <w:spacing w:after="104"/>
        <w:ind w:left="7" w:hanging="10"/>
      </w:pPr>
      <w:r>
        <w:rPr>
          <w:rFonts w:ascii="Times New Roman" w:eastAsia="Times New Roman" w:hAnsi="Times New Roman" w:cs="Times New Roman"/>
          <w:sz w:val="18"/>
        </w:rPr>
        <w:t>Assistenza specialistica per la comunicazione (</w:t>
      </w:r>
      <w:r>
        <w:rPr>
          <w:rFonts w:ascii="Times New Roman" w:eastAsia="Times New Roman" w:hAnsi="Times New Roman" w:cs="Times New Roman"/>
          <w:i/>
          <w:sz w:val="18"/>
        </w:rPr>
        <w:t>per azioni riconducibili ad interventi educativi</w:t>
      </w:r>
      <w:r>
        <w:rPr>
          <w:rFonts w:ascii="Times New Roman" w:eastAsia="Times New Roman" w:hAnsi="Times New Roman" w:cs="Times New Roman"/>
          <w:sz w:val="18"/>
        </w:rPr>
        <w:t xml:space="preserve">): </w:t>
      </w:r>
    </w:p>
    <w:p w:rsidR="00F0795C" w:rsidRDefault="00087DA9">
      <w:pPr>
        <w:spacing w:after="0"/>
        <w:ind w:left="7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Comunicazione: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6512" w:type="dxa"/>
        <w:tblInd w:w="8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60"/>
        <w:gridCol w:w="3822"/>
        <w:gridCol w:w="2330"/>
      </w:tblGrid>
      <w:tr w:rsidR="00F0795C">
        <w:trPr>
          <w:trHeight w:val="4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795C" w:rsidRDefault="00087DA9"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F0795C" w:rsidRDefault="00087DA9">
            <w:r>
              <w:rPr>
                <w:rFonts w:ascii="Times New Roman" w:eastAsia="Times New Roman" w:hAnsi="Times New Roman" w:cs="Times New Roman"/>
                <w:i/>
                <w:sz w:val="18"/>
              </w:rPr>
              <w:t>assistenza ad alunni/e privi/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e  della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vista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</w:p>
          <w:p w:rsidR="00F0795C" w:rsidRDefault="00087DA9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0795C" w:rsidRDefault="00087DA9">
            <w:r>
              <w:rPr>
                <w:rFonts w:ascii="Times New Roman" w:eastAsia="Times New Roman" w:hAnsi="Times New Roman" w:cs="Times New Roman"/>
                <w:sz w:val="18"/>
              </w:rPr>
              <w:t xml:space="preserve">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Tiflodidatta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___________ </w:t>
            </w:r>
          </w:p>
        </w:tc>
      </w:tr>
      <w:tr w:rsidR="00F0795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0795C" w:rsidRDefault="00087DA9"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F0795C" w:rsidRDefault="00087DA9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assistenza ad alunni/e  privi/e  dell’udito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0795C" w:rsidRDefault="00087D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◻ Interprete LIS: ___________ </w:t>
            </w:r>
          </w:p>
        </w:tc>
      </w:tr>
    </w:tbl>
    <w:p w:rsidR="00F0795C" w:rsidRDefault="00087DA9">
      <w:pPr>
        <w:spacing w:after="135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0795C" w:rsidRDefault="00087DA9">
      <w:pPr>
        <w:numPr>
          <w:ilvl w:val="0"/>
          <w:numId w:val="1"/>
        </w:numPr>
        <w:spacing w:after="1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 xml:space="preserve">assistenza ad alunni/e con disabilità intellettive e disturbi del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neurosviluppo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  ◻ Esperto Comunicazione </w:t>
      </w:r>
      <w:proofErr w:type="gramStart"/>
      <w:r>
        <w:rPr>
          <w:rFonts w:ascii="Times New Roman" w:eastAsia="Times New Roman" w:hAnsi="Times New Roman" w:cs="Times New Roman"/>
          <w:sz w:val="18"/>
        </w:rPr>
        <w:t>aumentativa:_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_____  </w:t>
      </w:r>
    </w:p>
    <w:p w:rsidR="00F0795C" w:rsidRDefault="00087DA9">
      <w:pPr>
        <w:spacing w:after="15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0795C" w:rsidRDefault="00087DA9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18"/>
        </w:rPr>
        <w:t>Altro: ____________________</w:t>
      </w:r>
      <w:r>
        <w:rPr>
          <w:rFonts w:ascii="Tahoma" w:eastAsia="Tahoma" w:hAnsi="Tahoma" w:cs="Tahoma"/>
          <w:sz w:val="18"/>
        </w:rPr>
        <w:t xml:space="preserve"> </w:t>
      </w:r>
    </w:p>
    <w:p w:rsidR="00F0795C" w:rsidRDefault="00087DA9">
      <w:pPr>
        <w:spacing w:after="185"/>
        <w:ind w:left="733"/>
      </w:pPr>
      <w:r>
        <w:rPr>
          <w:b/>
          <w:color w:val="FF0000"/>
          <w:sz w:val="18"/>
        </w:rPr>
        <w:t xml:space="preserve"> </w:t>
      </w:r>
    </w:p>
    <w:p w:rsidR="00F0795C" w:rsidRDefault="00087DA9">
      <w:pPr>
        <w:pStyle w:val="Titolo2"/>
        <w:ind w:left="743"/>
      </w:pPr>
      <w:r>
        <w:lastRenderedPageBreak/>
        <w:t>AUTONOMIA</w:t>
      </w:r>
      <w:r>
        <w:rPr>
          <w:rFonts w:ascii="Tahoma" w:eastAsia="Tahoma" w:hAnsi="Tahoma" w:cs="Tahoma"/>
          <w:b w:val="0"/>
          <w:color w:val="000000"/>
          <w:sz w:val="19"/>
        </w:rPr>
        <w:t xml:space="preserve"> </w:t>
      </w:r>
    </w:p>
    <w:tbl>
      <w:tblPr>
        <w:tblStyle w:val="TableGrid"/>
        <w:tblW w:w="7922" w:type="dxa"/>
        <w:tblInd w:w="872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994"/>
        <w:gridCol w:w="991"/>
        <w:gridCol w:w="1136"/>
        <w:gridCol w:w="1133"/>
        <w:gridCol w:w="1544"/>
      </w:tblGrid>
      <w:tr w:rsidR="00F0795C">
        <w:trPr>
          <w:trHeight w:val="130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5C" w:rsidRDefault="00087DA9"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0"/>
              <w:ind w:left="1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F0795C" w:rsidRDefault="00087DA9">
            <w:pPr>
              <w:ind w:left="1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0"/>
              <w:ind w:left="100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F0795C" w:rsidRDefault="00087DA9">
            <w:pPr>
              <w:ind w:left="12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D3B" w:rsidRDefault="00887D3B">
            <w:pPr>
              <w:spacing w:after="80"/>
              <w:ind w:left="6"/>
              <w:jc w:val="center"/>
              <w:rPr>
                <w:rFonts w:ascii="Tahoma" w:eastAsia="Tahoma" w:hAnsi="Tahoma" w:cs="Tahoma"/>
                <w:sz w:val="18"/>
              </w:rPr>
            </w:pPr>
          </w:p>
          <w:p w:rsidR="00887D3B" w:rsidRDefault="00087DA9">
            <w:pPr>
              <w:spacing w:after="80"/>
              <w:ind w:left="6"/>
              <w:jc w:val="center"/>
              <w:rPr>
                <w:rFonts w:ascii="Tahoma" w:eastAsia="Tahoma" w:hAnsi="Tahoma" w:cs="Tahoma"/>
                <w:sz w:val="18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sz w:val="18"/>
              </w:rPr>
              <w:t>Media</w:t>
            </w:r>
          </w:p>
          <w:p w:rsidR="00F0795C" w:rsidRDefault="00887D3B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>X</w:t>
            </w:r>
            <w:r w:rsidR="00087DA9">
              <w:rPr>
                <w:rFonts w:ascii="Tahoma" w:eastAsia="Tahoma" w:hAnsi="Tahoma" w:cs="Tahoma"/>
                <w:sz w:val="18"/>
              </w:rPr>
              <w:t xml:space="preserve"> </w:t>
            </w:r>
          </w:p>
          <w:p w:rsidR="00F0795C" w:rsidRDefault="00F0795C">
            <w:pPr>
              <w:ind w:left="7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F0795C" w:rsidRDefault="00087DA9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95C" w:rsidRDefault="00087DA9">
            <w:pPr>
              <w:spacing w:after="8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F0795C" w:rsidRDefault="00087DA9">
            <w:pPr>
              <w:ind w:left="11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F0795C" w:rsidRDefault="00087DA9">
      <w:pPr>
        <w:spacing w:after="5" w:line="349" w:lineRule="auto"/>
        <w:ind w:right="9541"/>
      </w:pPr>
      <w:r>
        <w:rPr>
          <w:rFonts w:ascii="Tahoma" w:eastAsia="Tahoma" w:hAnsi="Tahoma" w:cs="Tahoma"/>
          <w:sz w:val="19"/>
        </w:rPr>
        <w:t xml:space="preserve">  </w:t>
      </w:r>
    </w:p>
    <w:p w:rsidR="00F0795C" w:rsidRDefault="00087DA9">
      <w:pPr>
        <w:spacing w:after="162"/>
        <w:ind w:left="12"/>
      </w:pPr>
      <w:r>
        <w:rPr>
          <w:rFonts w:ascii="Times New Roman" w:eastAsia="Times New Roman" w:hAnsi="Times New Roman" w:cs="Times New Roman"/>
          <w:sz w:val="20"/>
        </w:rPr>
        <w:t xml:space="preserve">Assistenza specialistica </w:t>
      </w:r>
      <w:proofErr w:type="gramStart"/>
      <w:r>
        <w:rPr>
          <w:rFonts w:ascii="Times New Roman" w:eastAsia="Times New Roman" w:hAnsi="Times New Roman" w:cs="Times New Roman"/>
          <w:sz w:val="20"/>
        </w:rPr>
        <w:t>per  l’autonomia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795C" w:rsidRDefault="00087DA9">
      <w:pPr>
        <w:spacing w:after="183"/>
        <w:ind w:left="7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Educazione e sviluppo dell'autonomia, nella: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0795C" w:rsidRDefault="00087DA9">
      <w:pPr>
        <w:spacing w:after="1" w:line="467" w:lineRule="auto"/>
        <w:ind w:left="7" w:right="8154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cura di sé   </w:t>
      </w:r>
      <w:r>
        <w:rPr>
          <w:rFonts w:ascii="Times New Roman" w:eastAsia="Times New Roman" w:hAnsi="Times New Roman" w:cs="Times New Roman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mensa       </w:t>
      </w:r>
      <w:r>
        <w:rPr>
          <w:rFonts w:ascii="Times New Roman" w:eastAsia="Times New Roman" w:hAnsi="Times New Roman" w:cs="Times New Roman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F0795C" w:rsidRDefault="00087DA9">
      <w:pPr>
        <w:spacing w:after="137"/>
        <w:ind w:left="12"/>
      </w:pPr>
      <w:r>
        <w:rPr>
          <w:rFonts w:ascii="Times New Roman" w:eastAsia="Times New Roman" w:hAnsi="Times New Roman" w:cs="Times New Roman"/>
          <w:i/>
          <w:sz w:val="18"/>
        </w:rPr>
        <w:t xml:space="preserve">altro          </w:t>
      </w:r>
      <w:r>
        <w:rPr>
          <w:rFonts w:ascii="Times New Roman" w:eastAsia="Times New Roman" w:hAnsi="Times New Roman" w:cs="Times New Roman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specificare ……………………………………………….) </w:t>
      </w:r>
    </w:p>
    <w:p w:rsidR="00F0795C" w:rsidRDefault="00087DA9">
      <w:pPr>
        <w:spacing w:after="101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:rsidR="00F0795C" w:rsidRDefault="00087DA9">
      <w:pPr>
        <w:spacing w:after="0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:rsidR="00F0795C" w:rsidRDefault="00087D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1"/>
        <w:ind w:left="12"/>
      </w:pPr>
      <w:r>
        <w:rPr>
          <w:rFonts w:ascii="Tahoma" w:eastAsia="Tahoma" w:hAnsi="Tahoma" w:cs="Tahoma"/>
          <w:b/>
          <w:sz w:val="20"/>
        </w:rPr>
        <w:t>Assistenza di base</w:t>
      </w:r>
      <w:r>
        <w:rPr>
          <w:rFonts w:ascii="Tahoma" w:eastAsia="Tahoma" w:hAnsi="Tahoma" w:cs="Tahoma"/>
          <w:sz w:val="20"/>
        </w:rPr>
        <w:t xml:space="preserve"> (</w:t>
      </w:r>
      <w:r>
        <w:rPr>
          <w:rFonts w:ascii="Tahoma" w:eastAsia="Tahoma" w:hAnsi="Tahoma" w:cs="Tahoma"/>
          <w:sz w:val="18"/>
        </w:rPr>
        <w:t xml:space="preserve">per azioni di mera assistenza materiale, non riconducibili ad interventi educativi)   </w:t>
      </w:r>
    </w:p>
    <w:p w:rsidR="00F0795C" w:rsidRDefault="00087DA9">
      <w:pPr>
        <w:spacing w:after="102"/>
        <w:ind w:left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0795C" w:rsidRDefault="00087DA9">
      <w:pPr>
        <w:spacing w:after="0" w:line="364" w:lineRule="auto"/>
        <w:ind w:left="7" w:right="7621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igienica             </w:t>
      </w:r>
      <w:r>
        <w:rPr>
          <w:rFonts w:ascii="Times New Roman" w:eastAsia="Times New Roman" w:hAnsi="Times New Roman" w:cs="Times New Roman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spostamenti       </w:t>
      </w:r>
      <w:r>
        <w:rPr>
          <w:rFonts w:ascii="Times New Roman" w:eastAsia="Times New Roman" w:hAnsi="Times New Roman" w:cs="Times New Roman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mensa               </w:t>
      </w:r>
      <w:r>
        <w:rPr>
          <w:rFonts w:ascii="Times New Roman" w:eastAsia="Times New Roman" w:hAnsi="Times New Roman" w:cs="Times New Roman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0795C" w:rsidRDefault="00087DA9">
      <w:pPr>
        <w:spacing w:after="128"/>
        <w:ind w:left="7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altro                  </w:t>
      </w:r>
      <w:r>
        <w:rPr>
          <w:rFonts w:ascii="Times New Roman" w:eastAsia="Times New Roman" w:hAnsi="Times New Roman" w:cs="Times New Roman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(specificare…………………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F0795C" w:rsidRDefault="00087DA9">
      <w:pPr>
        <w:spacing w:after="0"/>
        <w:ind w:left="12"/>
      </w:pPr>
      <w:r>
        <w:t xml:space="preserve"> </w:t>
      </w:r>
    </w:p>
    <w:sectPr w:rsidR="00F0795C">
      <w:footerReference w:type="even" r:id="rId9"/>
      <w:footerReference w:type="default" r:id="rId10"/>
      <w:footerReference w:type="first" r:id="rId11"/>
      <w:pgSz w:w="11906" w:h="16838"/>
      <w:pgMar w:top="1037" w:right="1131" w:bottom="1553" w:left="11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19" w:rsidRDefault="00F52A19">
      <w:pPr>
        <w:spacing w:after="0" w:line="240" w:lineRule="auto"/>
      </w:pPr>
      <w:r>
        <w:separator/>
      </w:r>
    </w:p>
  </w:endnote>
  <w:endnote w:type="continuationSeparator" w:id="0">
    <w:p w:rsidR="00F52A19" w:rsidRDefault="00F5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5C" w:rsidRDefault="00087DA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0795C" w:rsidRDefault="00087DA9">
    <w:pPr>
      <w:spacing w:after="0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5C" w:rsidRDefault="00087DA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D3B">
      <w:rPr>
        <w:noProof/>
      </w:rPr>
      <w:t>3</w:t>
    </w:r>
    <w:r>
      <w:fldChar w:fldCharType="end"/>
    </w:r>
    <w:r>
      <w:t xml:space="preserve"> </w:t>
    </w:r>
  </w:p>
  <w:p w:rsidR="00F0795C" w:rsidRDefault="00087DA9">
    <w:pPr>
      <w:spacing w:after="0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5C" w:rsidRDefault="00087DA9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0795C" w:rsidRDefault="00087DA9">
    <w:pPr>
      <w:spacing w:after="0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19" w:rsidRDefault="00F52A19">
      <w:pPr>
        <w:spacing w:after="0" w:line="240" w:lineRule="auto"/>
      </w:pPr>
      <w:r>
        <w:separator/>
      </w:r>
    </w:p>
  </w:footnote>
  <w:footnote w:type="continuationSeparator" w:id="0">
    <w:p w:rsidR="00F52A19" w:rsidRDefault="00F52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34D3"/>
    <w:multiLevelType w:val="hybridMultilevel"/>
    <w:tmpl w:val="707CA2CC"/>
    <w:lvl w:ilvl="0" w:tplc="F36C31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22E4C8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62620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B05E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304DC4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A14B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62F52A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42F56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38BED6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D808DF"/>
    <w:multiLevelType w:val="hybridMultilevel"/>
    <w:tmpl w:val="927AEAC4"/>
    <w:lvl w:ilvl="0" w:tplc="BD66A2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5C"/>
    <w:rsid w:val="00087DA9"/>
    <w:rsid w:val="0013011D"/>
    <w:rsid w:val="00887D3B"/>
    <w:rsid w:val="00897033"/>
    <w:rsid w:val="00F0795C"/>
    <w:rsid w:val="00F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28EB"/>
  <w15:docId w15:val="{BF79F628-68D0-4B7C-A773-EE179BF7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2" w:hanging="10"/>
      <w:outlineLvl w:val="0"/>
    </w:pPr>
    <w:rPr>
      <w:rFonts w:ascii="Calibri" w:eastAsia="Calibri" w:hAnsi="Calibri" w:cs="Calibri"/>
      <w:b/>
      <w:i/>
      <w:color w:val="00B05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FF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FF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B05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9703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8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Roberta Rasca</cp:lastModifiedBy>
  <cp:revision>4</cp:revision>
  <cp:lastPrinted>2021-06-16T15:42:00Z</cp:lastPrinted>
  <dcterms:created xsi:type="dcterms:W3CDTF">2021-06-10T14:55:00Z</dcterms:created>
  <dcterms:modified xsi:type="dcterms:W3CDTF">2021-06-16T15:43:00Z</dcterms:modified>
</cp:coreProperties>
</file>